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6096" w14:textId="77777777" w:rsidR="002C4279" w:rsidRDefault="002C4279" w:rsidP="002C4279">
      <w:pPr>
        <w:spacing w:before="120" w:after="12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14:paraId="19BD354F" w14:textId="77777777" w:rsidR="002C4279" w:rsidRDefault="002C4279" w:rsidP="002C4279">
      <w:pPr>
        <w:spacing w:before="120" w:after="120" w:line="276" w:lineRule="auto"/>
      </w:pPr>
    </w:p>
    <w:p w14:paraId="0AB2D0E0" w14:textId="77777777" w:rsidR="002C4279" w:rsidRPr="00C75521" w:rsidRDefault="002C4279" w:rsidP="002C4279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40" w:lineRule="auto"/>
        <w:rPr>
          <w:rFonts w:ascii="Arial" w:hAnsi="Arial" w:cs="Arial"/>
          <w:bCs/>
        </w:rPr>
      </w:pPr>
      <w:r w:rsidRPr="00C75521">
        <w:rPr>
          <w:rFonts w:ascii="Arial" w:hAnsi="Arial" w:cs="Arial"/>
          <w:bCs/>
        </w:rPr>
        <w:t xml:space="preserve">AVVISO PUBBLICO DI </w:t>
      </w:r>
      <w:proofErr w:type="gramStart"/>
      <w:r w:rsidRPr="00C75521">
        <w:rPr>
          <w:rFonts w:ascii="Arial" w:hAnsi="Arial" w:cs="Arial"/>
          <w:bCs/>
        </w:rPr>
        <w:t>SELEZIONE  ESPERTO</w:t>
      </w:r>
      <w:proofErr w:type="gramEnd"/>
      <w:r w:rsidRPr="00C75521">
        <w:rPr>
          <w:rFonts w:ascii="Arial" w:hAnsi="Arial" w:cs="Arial"/>
          <w:bCs/>
        </w:rPr>
        <w:t xml:space="preserve"> INTERNO/ESTERNO per la realizzazione di “PERCORSI DI ORIENTAMENTO CON IL COINVOLGIMENTO DELLE FAMIGLIE</w:t>
      </w:r>
    </w:p>
    <w:p w14:paraId="0903C532" w14:textId="77777777" w:rsidR="002C4279" w:rsidRDefault="002C4279" w:rsidP="002C4279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PIANO NAZIONALE DI RIPRESA E RESILIENZA (PNRR) </w:t>
      </w:r>
    </w:p>
    <w:p w14:paraId="70B0BBE5" w14:textId="77777777" w:rsidR="002C4279" w:rsidRDefault="002C4279" w:rsidP="002C4279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Missione 4: Istruzione e Ricerca </w:t>
      </w:r>
    </w:p>
    <w:p w14:paraId="47252AE4" w14:textId="77777777" w:rsidR="002C4279" w:rsidRDefault="002C4279" w:rsidP="002C4279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</w:t>
      </w:r>
    </w:p>
    <w:p w14:paraId="77EB397A" w14:textId="77777777" w:rsidR="002C4279" w:rsidRDefault="002C4279" w:rsidP="002C4279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Azioni di prevenzione e contrasto della dispersione scolastica (D.M. 170/2022)</w:t>
      </w:r>
    </w:p>
    <w:p w14:paraId="1608F68F" w14:textId="77777777" w:rsidR="002C4279" w:rsidRDefault="002C4279" w:rsidP="002C4279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PROGETTO M4C1I3.4-2022-981-P13587 -Per un’inclusione con opportunità diversamente pari </w:t>
      </w:r>
    </w:p>
    <w:p w14:paraId="70E77B87" w14:textId="77777777" w:rsidR="002C4279" w:rsidRDefault="002C4279" w:rsidP="002C4279">
      <w:pPr>
        <w:spacing w:after="200" w:line="240" w:lineRule="auto"/>
        <w:rPr>
          <w:b/>
          <w:sz w:val="24"/>
          <w:szCs w:val="24"/>
        </w:rPr>
      </w:pPr>
    </w:p>
    <w:p w14:paraId="7B7AD0FE" w14:textId="77777777" w:rsidR="002C4279" w:rsidRDefault="002C4279" w:rsidP="002C4279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CUP B44D22004000006</w:t>
      </w:r>
    </w:p>
    <w:p w14:paraId="31B0904B" w14:textId="77777777" w:rsidR="002C4279" w:rsidRDefault="002C4279" w:rsidP="002C4279">
      <w:pPr>
        <w:widowControl w:val="0"/>
        <w:spacing w:before="44" w:after="200" w:line="276" w:lineRule="auto"/>
        <w:ind w:left="3784" w:firstLine="46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5D9C5600" w14:textId="77777777" w:rsidR="002C4279" w:rsidRDefault="002C4279" w:rsidP="002C4279">
      <w:pPr>
        <w:widowControl w:val="0"/>
        <w:spacing w:after="200" w:line="276" w:lineRule="auto"/>
        <w:ind w:left="480"/>
        <w:rPr>
          <w:sz w:val="20"/>
          <w:szCs w:val="20"/>
        </w:rPr>
      </w:pPr>
      <w:r>
        <w:rPr>
          <w:sz w:val="20"/>
          <w:szCs w:val="20"/>
        </w:rPr>
        <w:t>La/</w:t>
      </w:r>
      <w:proofErr w:type="gramStart"/>
      <w:r>
        <w:rPr>
          <w:sz w:val="20"/>
          <w:szCs w:val="20"/>
        </w:rPr>
        <w:t>il  sottoscritta</w:t>
      </w:r>
      <w:proofErr w:type="gramEnd"/>
      <w:r>
        <w:rPr>
          <w:sz w:val="20"/>
          <w:szCs w:val="20"/>
        </w:rPr>
        <w:t>/o…. ………………………ai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519C2626" w14:textId="77777777" w:rsidR="002C4279" w:rsidRDefault="002C4279" w:rsidP="002C4279">
      <w:pPr>
        <w:widowControl w:val="0"/>
        <w:spacing w:after="200" w:line="253" w:lineRule="auto"/>
        <w:rPr>
          <w:rFonts w:ascii="Times New Roman" w:eastAsia="Times New Roman" w:hAnsi="Times New Roman" w:cs="Times New Roman"/>
        </w:rPr>
      </w:pPr>
    </w:p>
    <w:p w14:paraId="6E706C13" w14:textId="77777777" w:rsidR="002C4279" w:rsidRDefault="002C4279" w:rsidP="002C4279">
      <w:pPr>
        <w:widowControl w:val="0"/>
        <w:spacing w:after="200" w:line="276" w:lineRule="auto"/>
        <w:ind w:left="480"/>
        <w:rPr>
          <w:sz w:val="20"/>
          <w:szCs w:val="20"/>
        </w:rPr>
      </w:pPr>
      <w:r>
        <w:rPr>
          <w:sz w:val="20"/>
          <w:szCs w:val="20"/>
        </w:rPr>
        <w:t xml:space="preserve">Luogo e data__________________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Firma</w:t>
      </w:r>
    </w:p>
    <w:p w14:paraId="69EF00CC" w14:textId="77777777" w:rsidR="002C4279" w:rsidRDefault="002C4279" w:rsidP="002C4279">
      <w:pPr>
        <w:widowControl w:val="0"/>
        <w:spacing w:after="200" w:line="253" w:lineRule="auto"/>
        <w:ind w:left="6372" w:firstLine="7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______________________</w:t>
      </w:r>
    </w:p>
    <w:p w14:paraId="10FE8188" w14:textId="77777777" w:rsidR="002C4279" w:rsidRDefault="002C4279" w:rsidP="002C4279">
      <w:pPr>
        <w:widowControl w:val="0"/>
        <w:spacing w:after="200" w:line="200" w:lineRule="auto"/>
        <w:rPr>
          <w:rFonts w:ascii="Times New Roman" w:eastAsia="Times New Roman" w:hAnsi="Times New Roman" w:cs="Times New Roman"/>
        </w:rPr>
      </w:pPr>
    </w:p>
    <w:p w14:paraId="0EBBF5B5" w14:textId="77777777" w:rsidR="002C4279" w:rsidRDefault="002C4279" w:rsidP="002C4279">
      <w:pPr>
        <w:widowControl w:val="0"/>
        <w:spacing w:after="200" w:line="200" w:lineRule="auto"/>
        <w:rPr>
          <w:rFonts w:ascii="Times New Roman" w:eastAsia="Times New Roman" w:hAnsi="Times New Roman" w:cs="Times New Roman"/>
        </w:rPr>
      </w:pPr>
      <w:r>
        <w:br w:type="page"/>
      </w:r>
    </w:p>
    <w:p w14:paraId="5BCDD62D" w14:textId="77777777" w:rsidR="002C4279" w:rsidRDefault="002C4279" w:rsidP="002C4279">
      <w:pPr>
        <w:widowControl w:val="0"/>
        <w:spacing w:after="200" w:line="20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GRIGLIA DI VALUTAZIONE  </w:t>
      </w:r>
    </w:p>
    <w:p w14:paraId="029E69BF" w14:textId="77777777" w:rsidR="002C4279" w:rsidRDefault="002C4279" w:rsidP="002C4279">
      <w:pPr>
        <w:widowControl w:val="0"/>
        <w:spacing w:after="200" w:line="200" w:lineRule="auto"/>
      </w:pPr>
      <w:r>
        <w:rPr>
          <w:rFonts w:ascii="Times New Roman" w:eastAsia="Times New Roman" w:hAnsi="Times New Roman" w:cs="Times New Roman"/>
        </w:rPr>
        <w:t>NB: PER LA COMPILAZIONE, CONSIDERARE LA GRIGLIA DI VALUTAZIONE NELL’AVVISO INTERNO</w:t>
      </w:r>
    </w:p>
    <w:p w14:paraId="124B7F5C" w14:textId="77777777" w:rsidR="002C4279" w:rsidRDefault="002C4279" w:rsidP="002C4279">
      <w:pPr>
        <w:spacing w:before="120" w:after="120" w:line="276" w:lineRule="auto"/>
      </w:pPr>
    </w:p>
    <w:tbl>
      <w:tblPr>
        <w:tblW w:w="8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30"/>
        <w:gridCol w:w="2100"/>
      </w:tblGrid>
      <w:tr w:rsidR="002C4279" w14:paraId="1BB4077E" w14:textId="77777777" w:rsidTr="00E16AE1">
        <w:trPr>
          <w:trHeight w:val="390"/>
        </w:trPr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B8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19E06" w14:textId="77777777" w:rsidR="002C4279" w:rsidRDefault="002C4279" w:rsidP="00E16AE1">
            <w:pPr>
              <w:spacing w:before="120" w:after="240" w:line="257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TITOLI DI STUDIO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3B8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84677" w14:textId="77777777" w:rsidR="002C4279" w:rsidRDefault="002C4279" w:rsidP="00E16AE1">
            <w:pPr>
              <w:spacing w:before="120" w:after="240" w:line="257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PUNTI</w:t>
            </w:r>
          </w:p>
        </w:tc>
      </w:tr>
      <w:tr w:rsidR="002C4279" w14:paraId="2F63A28E" w14:textId="77777777" w:rsidTr="00E16AE1">
        <w:trPr>
          <w:trHeight w:val="375"/>
        </w:trPr>
        <w:tc>
          <w:tcPr>
            <w:tcW w:w="6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03274" w14:textId="77777777" w:rsidR="002C4279" w:rsidRDefault="002C4279" w:rsidP="00E16AE1">
            <w:pPr>
              <w:spacing w:before="120" w:after="240" w:line="257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Laurea magistrale nelle discipline    elencate al punto b) dell’art. </w:t>
            </w:r>
            <w:proofErr w:type="gramStart"/>
            <w:r>
              <w:rPr>
                <w:rFonts w:ascii="Arial" w:eastAsia="Arial" w:hAnsi="Arial" w:cs="Arial"/>
              </w:rPr>
              <w:t>3  con</w:t>
            </w:r>
            <w:proofErr w:type="gramEnd"/>
            <w:r>
              <w:rPr>
                <w:rFonts w:ascii="Arial" w:eastAsia="Arial" w:hAnsi="Arial" w:cs="Arial"/>
              </w:rPr>
              <w:t xml:space="preserve"> lode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C8980" w14:textId="77777777" w:rsidR="002C4279" w:rsidRDefault="002C4279" w:rsidP="00E16AE1">
            <w:pPr>
              <w:spacing w:before="120" w:after="240" w:line="257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2C4279" w14:paraId="330A5285" w14:textId="77777777" w:rsidTr="00E16AE1">
        <w:trPr>
          <w:trHeight w:val="705"/>
        </w:trPr>
        <w:tc>
          <w:tcPr>
            <w:tcW w:w="6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FE20" w14:textId="77777777" w:rsidR="002C4279" w:rsidRDefault="002C4279" w:rsidP="00E16AE1">
            <w:pPr>
              <w:spacing w:before="20" w:after="0" w:line="360" w:lineRule="auto"/>
              <w:ind w:left="440" w:right="4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Laurea magistrale Laurea magistrale nelle </w:t>
            </w:r>
            <w:proofErr w:type="gramStart"/>
            <w:r>
              <w:rPr>
                <w:rFonts w:ascii="Arial" w:eastAsia="Arial" w:hAnsi="Arial" w:cs="Arial"/>
              </w:rPr>
              <w:t>discipline  i</w:t>
            </w:r>
            <w:proofErr w:type="gramEnd"/>
            <w:r>
              <w:rPr>
                <w:rFonts w:ascii="Arial" w:eastAsia="Arial" w:hAnsi="Arial" w:cs="Arial"/>
              </w:rPr>
              <w:t xml:space="preserve">  elencate al punto b) dell’art. 3   d   con votazione da 100 a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4D19E" w14:textId="77777777" w:rsidR="002C4279" w:rsidRDefault="002C4279" w:rsidP="00E16AE1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2C4279" w14:paraId="5E532D8C" w14:textId="77777777" w:rsidTr="00E16AE1">
        <w:trPr>
          <w:trHeight w:val="705"/>
        </w:trPr>
        <w:tc>
          <w:tcPr>
            <w:tcW w:w="6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C9408" w14:textId="77777777" w:rsidR="002C4279" w:rsidRDefault="002C4279" w:rsidP="00E16AE1">
            <w:pPr>
              <w:spacing w:before="40" w:after="0" w:line="349" w:lineRule="auto"/>
              <w:ind w:left="440" w:right="4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Laurea </w:t>
            </w:r>
            <w:proofErr w:type="gramStart"/>
            <w:r>
              <w:rPr>
                <w:rFonts w:ascii="Arial" w:eastAsia="Arial" w:hAnsi="Arial" w:cs="Arial"/>
              </w:rPr>
              <w:t>magistrale  Laurea</w:t>
            </w:r>
            <w:proofErr w:type="gramEnd"/>
            <w:r>
              <w:rPr>
                <w:rFonts w:ascii="Arial" w:eastAsia="Arial" w:hAnsi="Arial" w:cs="Arial"/>
              </w:rPr>
              <w:t xml:space="preserve"> magistrale nelle discipline    elencate al punto b) dell’art. 3      con votazione inferiore a 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7B6F9" w14:textId="77777777" w:rsidR="002C4279" w:rsidRDefault="002C4279" w:rsidP="00E16AE1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</w:tbl>
    <w:p w14:paraId="38072B74" w14:textId="77777777" w:rsidR="002C4279" w:rsidRDefault="002C4279" w:rsidP="002C4279">
      <w:pPr>
        <w:spacing w:before="120" w:after="120" w:line="276" w:lineRule="auto"/>
        <w:rPr>
          <w:rFonts w:ascii="Arial" w:eastAsia="Arial" w:hAnsi="Arial" w:cs="Arial"/>
        </w:rPr>
      </w:pPr>
    </w:p>
    <w:p w14:paraId="061AC195" w14:textId="77777777" w:rsidR="002C4279" w:rsidRDefault="002C4279" w:rsidP="002C4279">
      <w:pPr>
        <w:spacing w:after="0" w:line="276" w:lineRule="auto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t xml:space="preserve"> </w:t>
      </w:r>
    </w:p>
    <w:tbl>
      <w:tblPr>
        <w:tblW w:w="8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60"/>
        <w:gridCol w:w="2070"/>
      </w:tblGrid>
      <w:tr w:rsidR="002C4279" w14:paraId="529A65C4" w14:textId="77777777" w:rsidTr="00E16AE1">
        <w:trPr>
          <w:trHeight w:val="960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12CB2" w14:textId="77777777" w:rsidR="002C4279" w:rsidRDefault="002C4279" w:rsidP="00E16AE1">
            <w:pPr>
              <w:spacing w:before="140" w:after="240" w:line="276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Dottorati di ricerca, Master, Specializzazioni, Corsi di perfezionamento post </w:t>
            </w:r>
            <w:proofErr w:type="spellStart"/>
            <w:r>
              <w:rPr>
                <w:rFonts w:ascii="Arial" w:eastAsia="Arial" w:hAnsi="Arial" w:cs="Arial"/>
              </w:rPr>
              <w:t>lauream</w:t>
            </w:r>
            <w:proofErr w:type="spellEnd"/>
            <w:r>
              <w:rPr>
                <w:rFonts w:ascii="Arial" w:eastAsia="Arial" w:hAnsi="Arial" w:cs="Arial"/>
              </w:rPr>
              <w:t>, coerenti con il progetto (2 punti per ogni titolo, max. 5 titoli)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C9204" w14:textId="77777777" w:rsidR="002C4279" w:rsidRDefault="002C4279" w:rsidP="00E16AE1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2C4279" w14:paraId="624AE665" w14:textId="77777777" w:rsidTr="00E16AE1">
        <w:trPr>
          <w:trHeight w:val="750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E088" w14:textId="77777777" w:rsidR="002C4279" w:rsidRDefault="002C4279" w:rsidP="00E16AE1">
            <w:pPr>
              <w:spacing w:before="240" w:after="240" w:line="403" w:lineRule="auto"/>
              <w:ind w:left="440" w:righ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Corsi di formazione fruiti in qualità di discente attinenti al progetto (3 punti per ogni corso, max. 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86A17" w14:textId="77777777" w:rsidR="002C4279" w:rsidRDefault="002C4279" w:rsidP="00E16AE1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2C4279" w14:paraId="6B2ADFD9" w14:textId="77777777" w:rsidTr="00E16AE1">
        <w:trPr>
          <w:trHeight w:val="885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9C36" w14:textId="77777777" w:rsidR="002C4279" w:rsidRDefault="002C4279" w:rsidP="00E16AE1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Pubblicazioni coerenti con l’incarico</w:t>
            </w:r>
          </w:p>
          <w:p w14:paraId="30F6B68F" w14:textId="77777777" w:rsidR="002C4279" w:rsidRDefault="002C4279" w:rsidP="00E16AE1">
            <w:pPr>
              <w:spacing w:before="120" w:after="240" w:line="254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 punto per ogni pubblicazione, max. 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65801" w14:textId="77777777" w:rsidR="002C4279" w:rsidRDefault="002C4279" w:rsidP="00E16AE1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2C4279" w14:paraId="52E9C296" w14:textId="77777777" w:rsidTr="00E16AE1">
        <w:trPr>
          <w:trHeight w:val="390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A7E97" w14:textId="77777777" w:rsidR="002C4279" w:rsidRDefault="002C4279" w:rsidP="00E16AE1">
            <w:pPr>
              <w:spacing w:before="120" w:after="240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TITOLI DI SERVIZIO O PROFESSSIONALI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7634F" w14:textId="77777777" w:rsidR="002C4279" w:rsidRDefault="002C4279" w:rsidP="00E16AE1">
            <w:pPr>
              <w:spacing w:before="240" w:after="240" w:line="276" w:lineRule="auto"/>
              <w:ind w:left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C4279" w14:paraId="34FC6AA5" w14:textId="77777777" w:rsidTr="00E16AE1">
        <w:trPr>
          <w:trHeight w:val="645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ADC1E" w14:textId="77777777" w:rsidR="002C4279" w:rsidRDefault="002C4279" w:rsidP="00E16AE1">
            <w:pPr>
              <w:spacing w:before="120" w:after="240" w:line="274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Interventi di formazione tenuti in qualità di esperto attinenti al progetto (6 punti per ogni corso, max. 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B4CC2" w14:textId="77777777" w:rsidR="002C4279" w:rsidRDefault="002C4279" w:rsidP="00E16AE1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2C4279" w14:paraId="072B09B5" w14:textId="77777777" w:rsidTr="00E16AE1">
        <w:trPr>
          <w:trHeight w:val="855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4104F" w14:textId="77777777" w:rsidR="002C4279" w:rsidRDefault="002C4279" w:rsidP="00E16AE1">
            <w:pPr>
              <w:spacing w:before="120" w:after="240" w:line="268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Certificazioni informatiche</w:t>
            </w:r>
          </w:p>
          <w:p w14:paraId="154294C6" w14:textId="77777777" w:rsidR="002C4279" w:rsidRDefault="002C4279" w:rsidP="00E16AE1">
            <w:pPr>
              <w:spacing w:before="240" w:after="240" w:line="247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 punto per ogni certificazione, max 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1CE3" w14:textId="77777777" w:rsidR="002C4279" w:rsidRDefault="002C4279" w:rsidP="00E16AE1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2C4279" w14:paraId="2797BB78" w14:textId="77777777" w:rsidTr="00E16AE1">
        <w:trPr>
          <w:trHeight w:val="1875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0250C" w14:textId="77777777" w:rsidR="002C4279" w:rsidRDefault="002C4279" w:rsidP="00E16AE1">
            <w:pPr>
              <w:spacing w:before="120" w:after="240" w:line="274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Esperienza di collaborazione</w:t>
            </w:r>
          </w:p>
          <w:p w14:paraId="0139EAFF" w14:textId="77777777" w:rsidR="002C4279" w:rsidRDefault="002C4279" w:rsidP="00E16AE1">
            <w:pPr>
              <w:spacing w:before="240" w:after="240" w:line="274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 ENTI DI FORMAZIONE/FONDAZIONI A SCOPO</w:t>
            </w:r>
          </w:p>
          <w:p w14:paraId="25F8DD81" w14:textId="77777777" w:rsidR="002C4279" w:rsidRDefault="002C4279" w:rsidP="00E16AE1">
            <w:pPr>
              <w:spacing w:before="120" w:after="240" w:line="272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SOCIALE/AGENZIE FORMATIVE E SIMILI per esperienze coerenti con l’Avviso (4 </w:t>
            </w:r>
            <w:proofErr w:type="spellStart"/>
            <w:r>
              <w:rPr>
                <w:rFonts w:ascii="Arial" w:eastAsia="Arial" w:hAnsi="Arial" w:cs="Arial"/>
              </w:rPr>
              <w:t>pt</w:t>
            </w:r>
            <w:proofErr w:type="spellEnd"/>
            <w:r>
              <w:rPr>
                <w:rFonts w:ascii="Arial" w:eastAsia="Arial" w:hAnsi="Arial" w:cs="Arial"/>
              </w:rPr>
              <w:t xml:space="preserve"> per ogni esperienza, max. 5 esperienze)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65F6D" w14:textId="77777777" w:rsidR="002C4279" w:rsidRDefault="002C4279" w:rsidP="00E16AE1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2C4279" w14:paraId="0823C348" w14:textId="77777777" w:rsidTr="00E16AE1">
        <w:trPr>
          <w:trHeight w:val="780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FA4BE" w14:textId="77777777" w:rsidR="002C4279" w:rsidRDefault="002C4279" w:rsidP="00E16AE1">
            <w:pPr>
              <w:spacing w:before="240" w:after="240" w:line="276" w:lineRule="auto"/>
              <w:ind w:left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TOTALE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AE5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FBEB4" w14:textId="77777777" w:rsidR="002C4279" w:rsidRDefault="002C4279" w:rsidP="00E16AE1">
            <w:pPr>
              <w:spacing w:before="140" w:after="0" w:line="276" w:lineRule="auto"/>
              <w:rPr>
                <w:rFonts w:ascii="Arial" w:eastAsia="Arial" w:hAnsi="Arial" w:cs="Arial"/>
              </w:rPr>
            </w:pPr>
          </w:p>
        </w:tc>
      </w:tr>
    </w:tbl>
    <w:p w14:paraId="5F075B00" w14:textId="77777777" w:rsidR="002C4279" w:rsidRDefault="002C4279" w:rsidP="002C4279">
      <w:pPr>
        <w:spacing w:before="120" w:after="120" w:line="276" w:lineRule="auto"/>
      </w:pPr>
    </w:p>
    <w:p w14:paraId="74C55844" w14:textId="77777777" w:rsidR="001104D4" w:rsidRDefault="001104D4"/>
    <w:sectPr w:rsidR="001104D4">
      <w:headerReference w:type="default" r:id="rId4"/>
      <w:footerReference w:type="default" r:id="rId5"/>
      <w:pgSz w:w="11906" w:h="16838"/>
      <w:pgMar w:top="1985" w:right="1134" w:bottom="1134" w:left="1134" w:header="0" w:footer="5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13F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105175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F188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79"/>
    <w:rsid w:val="001104D4"/>
    <w:rsid w:val="002C4279"/>
    <w:rsid w:val="00E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C9A5"/>
  <w15:chartTrackingRefBased/>
  <w15:docId w15:val="{56EBEFA8-4F87-4ABD-BEA3-D578E8C1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279"/>
    <w:pPr>
      <w:spacing w:after="40"/>
    </w:pPr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1</cp:revision>
  <dcterms:created xsi:type="dcterms:W3CDTF">2023-12-17T17:09:00Z</dcterms:created>
  <dcterms:modified xsi:type="dcterms:W3CDTF">2023-12-17T17:10:00Z</dcterms:modified>
</cp:coreProperties>
</file>